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8D43">
      <w:pPr>
        <w:tabs>
          <w:tab w:val="left" w:pos="2955"/>
        </w:tabs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附件：</w:t>
      </w:r>
    </w:p>
    <w:p w14:paraId="6F698867">
      <w:pPr>
        <w:widowControl/>
        <w:spacing w:before="75" w:after="7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5E374EBD">
      <w:pPr>
        <w:widowControl/>
        <w:spacing w:before="75" w:after="75" w:line="315" w:lineRule="atLeast"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科研项目经费预算申请表</w:t>
      </w:r>
    </w:p>
    <w:p w14:paraId="5D1971AF">
      <w:pPr>
        <w:widowControl/>
        <w:snapToGrid w:val="0"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</w:p>
    <w:tbl>
      <w:tblPr>
        <w:tblStyle w:val="2"/>
        <w:tblW w:w="9045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478"/>
        <w:gridCol w:w="535"/>
        <w:gridCol w:w="1680"/>
        <w:gridCol w:w="599"/>
        <w:gridCol w:w="1214"/>
        <w:gridCol w:w="211"/>
        <w:gridCol w:w="792"/>
        <w:gridCol w:w="1769"/>
      </w:tblGrid>
      <w:tr w14:paraId="33F0E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2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D8F43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99C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8C268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所在学院</w:t>
            </w:r>
          </w:p>
          <w:p w14:paraId="0D9885D0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（单位）</w:t>
            </w:r>
          </w:p>
        </w:tc>
        <w:tc>
          <w:tcPr>
            <w:tcW w:w="277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076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7BD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22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BA4FC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E3C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1D4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22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64F30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E2A07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微软雅黑" w:hAnsi="微软雅黑" w:eastAsia="微软雅黑" w:cs="微软雅黑"/>
                <w:color w:val="333333"/>
                <w:szCs w:val="21"/>
              </w:rPr>
              <w:t>如：</w:t>
            </w: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Cs w:val="21"/>
              </w:rPr>
              <w:t>2</w:t>
            </w: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</w:t>
            </w: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Cs w:val="21"/>
              </w:rPr>
              <w:t>A0326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BF825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A4C87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微软雅黑" w:hAnsi="微软雅黑" w:eastAsia="微软雅黑" w:cs="微软雅黑"/>
                <w:color w:val="333333"/>
                <w:szCs w:val="21"/>
              </w:rPr>
              <w:t>如：</w:t>
            </w: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Cs w:val="21"/>
              </w:rPr>
              <w:t>重点</w:t>
            </w:r>
            <w:r>
              <w:rPr>
                <w:rStyle w:val="4"/>
                <w:rFonts w:ascii="微软雅黑" w:hAnsi="微软雅黑" w:eastAsia="微软雅黑" w:cs="微软雅黑"/>
                <w:color w:val="333333"/>
                <w:szCs w:val="21"/>
              </w:rPr>
              <w:t>项目</w:t>
            </w:r>
          </w:p>
        </w:tc>
      </w:tr>
      <w:tr w14:paraId="793D1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tblCellSpacing w:w="0" w:type="dxa"/>
        </w:trPr>
        <w:tc>
          <w:tcPr>
            <w:tcW w:w="22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05533">
            <w:pPr>
              <w:widowControl/>
              <w:spacing w:line="1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纵向经费来源</w:t>
            </w: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D714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国家自科   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湖南省自科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湖南创新型省份建设专项专题项目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省教育厅项目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其他：____________________</w:t>
            </w:r>
          </w:p>
        </w:tc>
      </w:tr>
      <w:tr w14:paraId="4F69E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9045" w:type="dxa"/>
            <w:gridSpan w:val="9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466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经费预算</w:t>
            </w:r>
          </w:p>
        </w:tc>
      </w:tr>
      <w:tr w14:paraId="5E846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7EBE1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3E19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支出项目</w:t>
            </w: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0712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主要用途说明（测算依据）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7EBE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金额（元）</w:t>
            </w:r>
          </w:p>
        </w:tc>
      </w:tr>
      <w:tr w14:paraId="4245E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2DE4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690DF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  / 设备费</w:t>
            </w: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58C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D912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9A56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562C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8E824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 / 业务费</w:t>
            </w: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20A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F2EA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CFC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B67E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800AD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  / 劳务费</w:t>
            </w: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C0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43743F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3D0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7276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64EBE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合 计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3E9D7">
            <w:pPr>
              <w:widowControl/>
              <w:spacing w:line="315" w:lineRule="atLeast"/>
              <w:jc w:val="center"/>
              <w:rPr>
                <w:rFonts w:ascii="宋体" w:hAnsi="宋体" w:eastAsia="微软雅黑" w:cs="宋体"/>
                <w:kern w:val="0"/>
                <w:sz w:val="24"/>
                <w:szCs w:val="24"/>
              </w:rPr>
            </w:pPr>
          </w:p>
        </w:tc>
      </w:tr>
    </w:tbl>
    <w:p w14:paraId="55AA2043">
      <w:pPr>
        <w:widowControl/>
        <w:spacing w:before="75" w:after="75" w:line="315" w:lineRule="atLeast"/>
        <w:jc w:val="center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04166EE4">
      <w:pPr>
        <w:widowControl/>
        <w:spacing w:before="75" w:after="75" w:line="315" w:lineRule="atLeast"/>
        <w:jc w:val="center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E8034CA">
      <w:pPr>
        <w:widowControl/>
        <w:spacing w:before="75" w:after="75" w:line="315" w:lineRule="atLeast"/>
        <w:jc w:val="center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AECD3CD">
      <w:pPr>
        <w:widowControl/>
        <w:spacing w:before="75" w:after="75"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 xml:space="preserve">                            项目负责人签字：</w:t>
      </w:r>
    </w:p>
    <w:p w14:paraId="39A18DD2">
      <w:pPr>
        <w:widowControl/>
        <w:spacing w:before="75" w:after="75"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 xml:space="preserve">                                                   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年   月   日</w:t>
      </w:r>
    </w:p>
    <w:p w14:paraId="3D1CBC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3E964311"/>
    <w:rsid w:val="08B92ED8"/>
    <w:rsid w:val="0DD44844"/>
    <w:rsid w:val="21E51F5E"/>
    <w:rsid w:val="2C504E54"/>
    <w:rsid w:val="3E964311"/>
    <w:rsid w:val="405E1014"/>
    <w:rsid w:val="4D6570FF"/>
    <w:rsid w:val="58ED043C"/>
    <w:rsid w:val="5ADF3E5A"/>
    <w:rsid w:val="704356C9"/>
    <w:rsid w:val="793E2F3F"/>
    <w:rsid w:val="7A803B0A"/>
    <w:rsid w:val="7DC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199</Characters>
  <Lines>0</Lines>
  <Paragraphs>0</Paragraphs>
  <TotalTime>1</TotalTime>
  <ScaleCrop>false</ScaleCrop>
  <LinksUpToDate>false</LinksUpToDate>
  <CharactersWithSpaces>302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2022-05-25T09:26:00Z</dcterms:created>
  <dc:creator>彭胜</dc:creator>
  <cp:lastModifiedBy>周慧</cp:lastModifiedBy>
  <dcterms:modified xsi:type="dcterms:W3CDTF">2025-05-20T01:34:00Z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F3C065CAFF98491D8AF27890A83E444E</vt:lpwstr>
  </property>
  <property fmtid="{D5CDD505-2E9C-101B-9397-08002B2CF9AE}" pid="4" name="KSOTemplateDocerSaveRecord">
    <vt:lpwstr>eyJoZGlkIjoiNWQ5MzNhOWViYTA4ODVkYTBiM2FiNDUzYjdiMzE0YWYiLCJ1c2VySWQiOiIzNjY4OTcyNjMifQ==</vt:lpwstr>
  </property>
</Properties>
</file>